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405"/>
        <w:tblW w:w="9039" w:type="dxa"/>
        <w:tblLayout w:type="fixed"/>
        <w:tblLook w:val="04A0"/>
      </w:tblPr>
      <w:tblGrid>
        <w:gridCol w:w="5075"/>
        <w:gridCol w:w="538"/>
        <w:gridCol w:w="567"/>
        <w:gridCol w:w="567"/>
        <w:gridCol w:w="567"/>
        <w:gridCol w:w="567"/>
        <w:gridCol w:w="567"/>
        <w:gridCol w:w="591"/>
      </w:tblGrid>
      <w:tr w:rsidR="0022745B" w:rsidRPr="000C5387" w:rsidTr="00CD2724">
        <w:trPr>
          <w:trHeight w:val="393"/>
        </w:trPr>
        <w:tc>
          <w:tcPr>
            <w:tcW w:w="507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45B" w:rsidRPr="000C5387" w:rsidRDefault="0022745B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45B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ČETVRTAK, 21. 11. 2019.</w:t>
            </w:r>
          </w:p>
        </w:tc>
      </w:tr>
      <w:tr w:rsidR="00CD2724" w:rsidRPr="000C5387" w:rsidTr="00CD2724">
        <w:trPr>
          <w:trHeight w:val="393"/>
        </w:trPr>
        <w:tc>
          <w:tcPr>
            <w:tcW w:w="507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724" w:rsidRPr="000C5387" w:rsidRDefault="00CD2724" w:rsidP="00CD27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A (GIMNAZIJA)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 w:rsidRPr="00CD2724">
              <w:rPr>
                <w:sz w:val="18"/>
                <w:szCs w:val="20"/>
              </w:rPr>
              <w:t>mat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B (EKONOMIST)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 (PRODAVAČ)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prehroba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D</w:t>
            </w:r>
            <w:r w:rsidRPr="00853D6F">
              <w:rPr>
                <w:sz w:val="24"/>
                <w:szCs w:val="24"/>
              </w:rPr>
              <w:t xml:space="preserve"> (KUHAR, KONOBAR)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pozn robe</w:t>
            </w: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1. E (BRODOMEHANIČAR, BRODOGRADITELJ)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A (GIMNAZIJA)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B (EKONOMIST)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računov.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računov.</w:t>
            </w: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 (PRODAVAČ</w:t>
            </w:r>
            <w:r w:rsidRPr="00853D6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</w:tr>
      <w:tr w:rsidR="00CD2724" w:rsidRPr="00853D6F" w:rsidTr="00CD2724">
        <w:trPr>
          <w:trHeight w:val="250"/>
        </w:trPr>
        <w:tc>
          <w:tcPr>
            <w:tcW w:w="5079" w:type="dxa"/>
            <w:vMerge w:val="restart"/>
            <w:tcBorders>
              <w:right w:val="single" w:sz="4" w:space="0" w:color="auto"/>
            </w:tcBorders>
            <w:vAlign w:val="center"/>
          </w:tcPr>
          <w:p w:rsidR="00CD2724" w:rsidRPr="00853D6F" w:rsidRDefault="00CD2724" w:rsidP="00CD2724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 (KUHAR, KONOBAR)</w:t>
            </w:r>
          </w:p>
        </w:tc>
        <w:tc>
          <w:tcPr>
            <w:tcW w:w="280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724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kuharstvo</w:t>
            </w:r>
          </w:p>
        </w:tc>
        <w:tc>
          <w:tcPr>
            <w:tcW w:w="11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724" w:rsidRPr="00CD2724" w:rsidRDefault="00CD2724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191"/>
        </w:trPr>
        <w:tc>
          <w:tcPr>
            <w:tcW w:w="5079" w:type="dxa"/>
            <w:vMerge/>
            <w:tcBorders>
              <w:right w:val="single" w:sz="4" w:space="0" w:color="auto"/>
            </w:tcBorders>
            <w:vAlign w:val="center"/>
          </w:tcPr>
          <w:p w:rsidR="00CD2724" w:rsidRDefault="00CD2724" w:rsidP="00CD2724">
            <w:pPr>
              <w:ind w:left="454" w:hanging="454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24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ugostiteljsko posluživanje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24" w:rsidRPr="00CD2724" w:rsidRDefault="00CD2724" w:rsidP="00CD2724">
            <w:pPr>
              <w:rPr>
                <w:sz w:val="18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24" w:rsidRPr="00CD2724" w:rsidRDefault="00CD2724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2. E (BRODOMEHANIČAR,</w:t>
            </w:r>
            <w:r>
              <w:rPr>
                <w:sz w:val="24"/>
                <w:szCs w:val="24"/>
              </w:rPr>
              <w:t xml:space="preserve"> </w:t>
            </w:r>
            <w:r w:rsidRPr="00853D6F">
              <w:rPr>
                <w:sz w:val="24"/>
                <w:szCs w:val="24"/>
              </w:rPr>
              <w:t>BRODOGRAD.)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3. A (GIMNAZIJA)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hrv-i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3. B (EKONOMIST)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V.T.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V.T.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 (KUHAR, KONOBAR)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kuh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E</w:t>
            </w:r>
            <w:r w:rsidRPr="00853D6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BRODOMEHANIČAR, BRODOGRAD.</w:t>
            </w:r>
            <w:r w:rsidRPr="00853D6F">
              <w:rPr>
                <w:sz w:val="24"/>
                <w:szCs w:val="24"/>
              </w:rPr>
              <w:t>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4. A (GIMNAZIJA)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CD2724" w:rsidP="00CD272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</w:tr>
      <w:tr w:rsidR="00CD2724" w:rsidRPr="00853D6F" w:rsidTr="00CD2724">
        <w:trPr>
          <w:trHeight w:val="454"/>
        </w:trPr>
        <w:tc>
          <w:tcPr>
            <w:tcW w:w="5079" w:type="dxa"/>
            <w:tcBorders>
              <w:right w:val="single" w:sz="4" w:space="0" w:color="auto"/>
            </w:tcBorders>
            <w:vAlign w:val="center"/>
          </w:tcPr>
          <w:p w:rsidR="0022745B" w:rsidRPr="00853D6F" w:rsidRDefault="0022745B" w:rsidP="00CD2724">
            <w:pPr>
              <w:ind w:left="454" w:hanging="454"/>
              <w:rPr>
                <w:sz w:val="24"/>
                <w:szCs w:val="24"/>
              </w:rPr>
            </w:pPr>
            <w:r w:rsidRPr="00853D6F">
              <w:rPr>
                <w:sz w:val="24"/>
                <w:szCs w:val="24"/>
              </w:rPr>
              <w:t>4. B (EKONOMIST)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5B" w:rsidRPr="00CD2724" w:rsidRDefault="0022745B" w:rsidP="00CD2724">
            <w:pPr>
              <w:rPr>
                <w:sz w:val="18"/>
                <w:szCs w:val="20"/>
              </w:rPr>
            </w:pPr>
          </w:p>
        </w:tc>
      </w:tr>
    </w:tbl>
    <w:p w:rsidR="004F625C" w:rsidRDefault="004F625C"/>
    <w:sectPr w:rsidR="004F625C" w:rsidSect="004F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45B"/>
    <w:rsid w:val="0022745B"/>
    <w:rsid w:val="00352321"/>
    <w:rsid w:val="004F625C"/>
    <w:rsid w:val="00513F4B"/>
    <w:rsid w:val="00715430"/>
    <w:rsid w:val="008B6265"/>
    <w:rsid w:val="00C542B9"/>
    <w:rsid w:val="00CD2724"/>
    <w:rsid w:val="00D94505"/>
    <w:rsid w:val="00F0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45B"/>
    <w:pPr>
      <w:spacing w:line="276" w:lineRule="auto"/>
      <w:ind w:left="0" w:firstLine="0"/>
      <w:jc w:val="left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45B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2019-11-20T13:21:00Z</cp:lastPrinted>
  <dcterms:created xsi:type="dcterms:W3CDTF">2019-11-20T13:19:00Z</dcterms:created>
  <dcterms:modified xsi:type="dcterms:W3CDTF">2019-11-20T14:01:00Z</dcterms:modified>
</cp:coreProperties>
</file>